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A67E" w14:textId="77777777" w:rsidR="00DB63DD" w:rsidRPr="004239E0" w:rsidRDefault="00DB63DD" w:rsidP="00DB63DD">
      <w:pPr>
        <w:spacing w:before="240" w:after="240" w:line="253" w:lineRule="atLeast"/>
        <w:jc w:val="center"/>
        <w:rPr>
          <w:rFonts w:ascii="Calibri" w:eastAsia="Times New Roman" w:hAnsi="Calibri" w:cs="Calibri"/>
          <w:color w:val="000000"/>
          <w:sz w:val="32"/>
          <w:szCs w:val="32"/>
          <w:lang w:val="en-TT"/>
        </w:rPr>
      </w:pPr>
      <w:r w:rsidRPr="004239E0">
        <w:rPr>
          <w:rFonts w:ascii="Calibri" w:eastAsia="Times New Roman" w:hAnsi="Calibri" w:cs="Calibri"/>
          <w:color w:val="000000"/>
          <w:sz w:val="32"/>
          <w:szCs w:val="32"/>
        </w:rPr>
        <w:t>FOR IMMEDIATE RELEASE</w:t>
      </w:r>
    </w:p>
    <w:p w14:paraId="2EBF65FA" w14:textId="1F868645" w:rsidR="00E23DF9" w:rsidRDefault="00AB6B87" w:rsidP="00AB6B87">
      <w:pPr>
        <w:spacing w:before="240" w:after="240" w:line="253" w:lineRule="atLeast"/>
        <w:jc w:val="center"/>
        <w:rPr>
          <w:rFonts w:ascii="Calibri" w:eastAsia="Times New Roman" w:hAnsi="Calibri" w:cs="Calibri"/>
          <w:b/>
          <w:bCs/>
          <w:color w:val="000000"/>
          <w:sz w:val="32"/>
          <w:szCs w:val="32"/>
          <w:u w:val="single"/>
        </w:rPr>
      </w:pPr>
      <w:r>
        <w:rPr>
          <w:rFonts w:ascii="Calibri" w:eastAsia="Times New Roman" w:hAnsi="Calibri" w:cs="Calibri"/>
          <w:b/>
          <w:bCs/>
          <w:color w:val="000000"/>
          <w:sz w:val="32"/>
          <w:szCs w:val="32"/>
          <w:u w:val="single"/>
        </w:rPr>
        <w:t xml:space="preserve">BELOVED NATIONAL GYMNAST THEMA WILLIAMS OPENS </w:t>
      </w:r>
      <w:r w:rsidR="00C71F58">
        <w:rPr>
          <w:rFonts w:ascii="Calibri" w:eastAsia="Times New Roman" w:hAnsi="Calibri" w:cs="Calibri"/>
          <w:b/>
          <w:bCs/>
          <w:color w:val="000000"/>
          <w:sz w:val="32"/>
          <w:szCs w:val="32"/>
          <w:u w:val="single"/>
        </w:rPr>
        <w:t>CHILDREN’S</w:t>
      </w:r>
      <w:r>
        <w:rPr>
          <w:rFonts w:ascii="Calibri" w:eastAsia="Times New Roman" w:hAnsi="Calibri" w:cs="Calibri"/>
          <w:b/>
          <w:bCs/>
          <w:color w:val="000000"/>
          <w:sz w:val="32"/>
          <w:szCs w:val="32"/>
          <w:u w:val="single"/>
        </w:rPr>
        <w:t xml:space="preserve"> ATHLETIC ACADEMY</w:t>
      </w:r>
    </w:p>
    <w:p w14:paraId="2961DDE8" w14:textId="5EF57BFF" w:rsidR="00AB6B87" w:rsidRPr="00AB6B87" w:rsidRDefault="00AB6B87" w:rsidP="00AB6B87">
      <w:pPr>
        <w:spacing w:before="240" w:after="240" w:line="253" w:lineRule="atLeast"/>
        <w:jc w:val="center"/>
        <w:rPr>
          <w:rFonts w:ascii="Calibri" w:eastAsia="Times New Roman" w:hAnsi="Calibri" w:cs="Calibri"/>
          <w:b/>
          <w:bCs/>
          <w:color w:val="000000"/>
          <w:sz w:val="32"/>
          <w:szCs w:val="32"/>
          <w:u w:val="single"/>
        </w:rPr>
      </w:pPr>
      <w:r>
        <w:rPr>
          <w:rFonts w:ascii="Calibri" w:eastAsia="Times New Roman" w:hAnsi="Calibri" w:cs="Calibri"/>
          <w:b/>
          <w:bCs/>
          <w:noProof/>
          <w:color w:val="000000"/>
          <w:sz w:val="32"/>
          <w:szCs w:val="32"/>
          <w:u w:val="single"/>
        </w:rPr>
        <w:drawing>
          <wp:inline distT="0" distB="0" distL="0" distR="0" wp14:anchorId="0AA2D043" wp14:editId="21B11C81">
            <wp:extent cx="4006392" cy="26709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8995" cy="2719330"/>
                    </a:xfrm>
                    <a:prstGeom prst="rect">
                      <a:avLst/>
                    </a:prstGeom>
                  </pic:spPr>
                </pic:pic>
              </a:graphicData>
            </a:graphic>
          </wp:inline>
        </w:drawing>
      </w:r>
    </w:p>
    <w:p w14:paraId="5065229B" w14:textId="2C3AA96F" w:rsidR="007C2CDC" w:rsidRPr="009C11C8" w:rsidRDefault="007C2CDC" w:rsidP="007C2CDC">
      <w:pPr>
        <w:spacing w:before="240" w:after="240" w:line="253" w:lineRule="atLeast"/>
        <w:jc w:val="center"/>
        <w:rPr>
          <w:rFonts w:ascii="Calibri" w:eastAsia="Times New Roman" w:hAnsi="Calibri" w:cs="Calibri"/>
          <w:b/>
          <w:bCs/>
          <w:color w:val="000000"/>
          <w:sz w:val="26"/>
          <w:szCs w:val="26"/>
          <w:lang w:val="en-TT"/>
        </w:rPr>
      </w:pPr>
      <w:r w:rsidRPr="004239E0">
        <w:rPr>
          <w:rFonts w:ascii="Calibri" w:eastAsia="Times New Roman" w:hAnsi="Calibri" w:cs="Calibri"/>
          <w:b/>
          <w:bCs/>
          <w:sz w:val="26"/>
          <w:szCs w:val="26"/>
        </w:rPr>
        <w:t>Pr</w:t>
      </w:r>
      <w:r w:rsidRPr="009C11C8">
        <w:rPr>
          <w:rFonts w:ascii="Calibri" w:eastAsia="Times New Roman" w:hAnsi="Calibri" w:cs="Calibri"/>
          <w:b/>
          <w:bCs/>
          <w:sz w:val="26"/>
          <w:szCs w:val="26"/>
        </w:rPr>
        <w:t xml:space="preserve">ess Assets: </w:t>
      </w:r>
      <w:hyperlink r:id="rId8" w:tgtFrame="_blank" w:history="1">
        <w:r w:rsidR="009C11C8" w:rsidRPr="009C11C8">
          <w:rPr>
            <w:rStyle w:val="Hyperlink"/>
            <w:rFonts w:ascii="Calibri" w:hAnsi="Calibri" w:cs="Calibri"/>
            <w:color w:val="5268FF"/>
            <w:sz w:val="26"/>
            <w:szCs w:val="26"/>
          </w:rPr>
          <w:t>https://we.tl/t-DfnxkCDJNL</w:t>
        </w:r>
      </w:hyperlink>
    </w:p>
    <w:p w14:paraId="5EE771AD" w14:textId="23C41BA9" w:rsidR="00DB63DD" w:rsidRPr="004239E0" w:rsidRDefault="00DB63DD" w:rsidP="00DB63DD">
      <w:pPr>
        <w:spacing w:before="240" w:after="240" w:line="253" w:lineRule="atLeast"/>
        <w:rPr>
          <w:rFonts w:ascii="Calibri" w:eastAsia="Times New Roman" w:hAnsi="Calibri" w:cs="Calibri"/>
          <w:b/>
          <w:bCs/>
          <w:i/>
          <w:iCs/>
          <w:color w:val="000000"/>
          <w:sz w:val="26"/>
          <w:szCs w:val="26"/>
        </w:rPr>
      </w:pPr>
      <w:r w:rsidRPr="004239E0">
        <w:rPr>
          <w:rFonts w:ascii="Calibri" w:eastAsia="Times New Roman" w:hAnsi="Calibri" w:cs="Calibri"/>
          <w:b/>
          <w:bCs/>
          <w:i/>
          <w:iCs/>
          <w:color w:val="000000"/>
          <w:sz w:val="26"/>
          <w:szCs w:val="26"/>
        </w:rPr>
        <w:t xml:space="preserve">Friday </w:t>
      </w:r>
      <w:r w:rsidR="00AB6B87">
        <w:rPr>
          <w:rFonts w:ascii="Calibri" w:eastAsia="Times New Roman" w:hAnsi="Calibri" w:cs="Calibri"/>
          <w:b/>
          <w:bCs/>
          <w:i/>
          <w:iCs/>
          <w:color w:val="000000"/>
          <w:sz w:val="26"/>
          <w:szCs w:val="26"/>
        </w:rPr>
        <w:t>18</w:t>
      </w:r>
      <w:r w:rsidR="0005239F" w:rsidRPr="004239E0">
        <w:rPr>
          <w:rFonts w:ascii="Calibri" w:eastAsia="Times New Roman" w:hAnsi="Calibri" w:cs="Calibri"/>
          <w:b/>
          <w:bCs/>
          <w:i/>
          <w:iCs/>
          <w:color w:val="000000"/>
          <w:sz w:val="26"/>
          <w:szCs w:val="26"/>
          <w:vertAlign w:val="superscript"/>
        </w:rPr>
        <w:t>th</w:t>
      </w:r>
      <w:r w:rsidR="0005239F" w:rsidRPr="004239E0">
        <w:rPr>
          <w:rFonts w:ascii="Calibri" w:eastAsia="Times New Roman" w:hAnsi="Calibri" w:cs="Calibri"/>
          <w:b/>
          <w:bCs/>
          <w:i/>
          <w:iCs/>
          <w:color w:val="000000"/>
          <w:sz w:val="26"/>
          <w:szCs w:val="26"/>
        </w:rPr>
        <w:t xml:space="preserve"> November</w:t>
      </w:r>
      <w:r w:rsidRPr="004239E0">
        <w:rPr>
          <w:rFonts w:ascii="Calibri" w:eastAsia="Times New Roman" w:hAnsi="Calibri" w:cs="Calibri"/>
          <w:b/>
          <w:bCs/>
          <w:i/>
          <w:iCs/>
          <w:color w:val="000000"/>
          <w:sz w:val="26"/>
          <w:szCs w:val="26"/>
        </w:rPr>
        <w:t xml:space="preserve"> – </w:t>
      </w:r>
      <w:r w:rsidR="00AB6B87">
        <w:rPr>
          <w:rFonts w:ascii="Calibri" w:eastAsia="Times New Roman" w:hAnsi="Calibri" w:cs="Calibri"/>
          <w:b/>
          <w:bCs/>
          <w:i/>
          <w:iCs/>
          <w:color w:val="000000"/>
          <w:sz w:val="26"/>
          <w:szCs w:val="26"/>
        </w:rPr>
        <w:t>Port of Spain, Trinidad</w:t>
      </w:r>
    </w:p>
    <w:p w14:paraId="4BA740B0" w14:textId="5BCC22FD" w:rsidR="00BA772F" w:rsidRDefault="00C2026C" w:rsidP="00AD4A6D">
      <w:pPr>
        <w:spacing w:before="240" w:after="240" w:line="253" w:lineRule="atLeast"/>
        <w:rPr>
          <w:rFonts w:ascii="Calibri" w:eastAsia="Times New Roman" w:hAnsi="Calibri" w:cs="Calibri"/>
          <w:sz w:val="24"/>
          <w:szCs w:val="24"/>
          <w:lang w:val="en-US" w:eastAsia="en-US"/>
        </w:rPr>
      </w:pPr>
      <w:r>
        <w:rPr>
          <w:rFonts w:ascii="Calibri" w:eastAsia="Times New Roman" w:hAnsi="Calibri" w:cs="Calibri"/>
          <w:sz w:val="24"/>
          <w:szCs w:val="24"/>
          <w:lang w:val="en-US" w:eastAsia="en-US"/>
        </w:rPr>
        <w:t>Former Trinidad and Tobago Gymnast, Thema Williams, has entered a new chapter of her sport</w:t>
      </w:r>
      <w:r w:rsidR="009F783B">
        <w:rPr>
          <w:rFonts w:ascii="Calibri" w:eastAsia="Times New Roman" w:hAnsi="Calibri" w:cs="Calibri"/>
          <w:sz w:val="24"/>
          <w:szCs w:val="24"/>
          <w:lang w:val="en-US" w:eastAsia="en-US"/>
        </w:rPr>
        <w:t>s</w:t>
      </w:r>
      <w:r>
        <w:rPr>
          <w:rFonts w:ascii="Calibri" w:eastAsia="Times New Roman" w:hAnsi="Calibri" w:cs="Calibri"/>
          <w:sz w:val="24"/>
          <w:szCs w:val="24"/>
          <w:lang w:val="en-US" w:eastAsia="en-US"/>
        </w:rPr>
        <w:t xml:space="preserve"> business career. The </w:t>
      </w:r>
      <w:proofErr w:type="gramStart"/>
      <w:r>
        <w:rPr>
          <w:rFonts w:ascii="Calibri" w:eastAsia="Times New Roman" w:hAnsi="Calibri" w:cs="Calibri"/>
          <w:sz w:val="24"/>
          <w:szCs w:val="24"/>
          <w:lang w:val="en-US" w:eastAsia="en-US"/>
        </w:rPr>
        <w:t>26 year-old</w:t>
      </w:r>
      <w:proofErr w:type="gramEnd"/>
      <w:r>
        <w:rPr>
          <w:rFonts w:ascii="Calibri" w:eastAsia="Times New Roman" w:hAnsi="Calibri" w:cs="Calibri"/>
          <w:sz w:val="24"/>
          <w:szCs w:val="24"/>
          <w:lang w:val="en-US" w:eastAsia="en-US"/>
        </w:rPr>
        <w:t xml:space="preserve"> award-winning athlete </w:t>
      </w:r>
      <w:r w:rsidR="009F783B">
        <w:rPr>
          <w:rFonts w:ascii="Calibri" w:eastAsia="Times New Roman" w:hAnsi="Calibri" w:cs="Calibri"/>
          <w:sz w:val="24"/>
          <w:szCs w:val="24"/>
          <w:lang w:val="en-US" w:eastAsia="en-US"/>
        </w:rPr>
        <w:t>is the proud owner of</w:t>
      </w:r>
      <w:r>
        <w:rPr>
          <w:rFonts w:ascii="Calibri" w:eastAsia="Times New Roman" w:hAnsi="Calibri" w:cs="Calibri"/>
          <w:sz w:val="24"/>
          <w:szCs w:val="24"/>
          <w:lang w:val="en-US" w:eastAsia="en-US"/>
        </w:rPr>
        <w:t xml:space="preserve"> the Thema Will</w:t>
      </w:r>
      <w:r w:rsidR="00F8415B">
        <w:rPr>
          <w:rFonts w:ascii="Calibri" w:eastAsia="Times New Roman" w:hAnsi="Calibri" w:cs="Calibri"/>
          <w:sz w:val="24"/>
          <w:szCs w:val="24"/>
          <w:lang w:val="en-US" w:eastAsia="en-US"/>
        </w:rPr>
        <w:t>i</w:t>
      </w:r>
      <w:r>
        <w:rPr>
          <w:rFonts w:ascii="Calibri" w:eastAsia="Times New Roman" w:hAnsi="Calibri" w:cs="Calibri"/>
          <w:sz w:val="24"/>
          <w:szCs w:val="24"/>
          <w:lang w:val="en-US" w:eastAsia="en-US"/>
        </w:rPr>
        <w:t>ams Athletic Academy</w:t>
      </w:r>
      <w:r w:rsidR="00D75371">
        <w:rPr>
          <w:rFonts w:ascii="Calibri" w:eastAsia="Times New Roman" w:hAnsi="Calibri" w:cs="Calibri"/>
          <w:sz w:val="24"/>
          <w:szCs w:val="24"/>
          <w:lang w:val="en-US" w:eastAsia="en-US"/>
        </w:rPr>
        <w:t xml:space="preserve"> (TWAA)</w:t>
      </w:r>
      <w:r w:rsidR="009F783B">
        <w:rPr>
          <w:rFonts w:ascii="Calibri" w:eastAsia="Times New Roman" w:hAnsi="Calibri" w:cs="Calibri"/>
          <w:sz w:val="24"/>
          <w:szCs w:val="24"/>
          <w:lang w:val="en-US" w:eastAsia="en-US"/>
        </w:rPr>
        <w:t xml:space="preserve">. The </w:t>
      </w:r>
      <w:r w:rsidR="00C71F58">
        <w:rPr>
          <w:rFonts w:ascii="Calibri" w:eastAsia="Times New Roman" w:hAnsi="Calibri" w:cs="Calibri"/>
          <w:sz w:val="24"/>
          <w:szCs w:val="24"/>
          <w:lang w:val="en-US" w:eastAsia="en-US"/>
        </w:rPr>
        <w:t xml:space="preserve">new </w:t>
      </w:r>
      <w:r w:rsidR="00D75371">
        <w:rPr>
          <w:rFonts w:ascii="Calibri" w:eastAsia="Times New Roman" w:hAnsi="Calibri" w:cs="Calibri"/>
          <w:sz w:val="24"/>
          <w:szCs w:val="24"/>
          <w:lang w:val="en-US" w:eastAsia="en-US"/>
        </w:rPr>
        <w:t>facility</w:t>
      </w:r>
      <w:r w:rsidR="009F783B">
        <w:rPr>
          <w:rFonts w:ascii="Calibri" w:eastAsia="Times New Roman" w:hAnsi="Calibri" w:cs="Calibri"/>
          <w:sz w:val="24"/>
          <w:szCs w:val="24"/>
          <w:lang w:val="en-US" w:eastAsia="en-US"/>
        </w:rPr>
        <w:t xml:space="preserve">, which opened its </w:t>
      </w:r>
      <w:r w:rsidR="00C71F58">
        <w:rPr>
          <w:rFonts w:ascii="Calibri" w:eastAsia="Times New Roman" w:hAnsi="Calibri" w:cs="Calibri"/>
          <w:sz w:val="24"/>
          <w:szCs w:val="24"/>
          <w:lang w:val="en-US" w:eastAsia="en-US"/>
        </w:rPr>
        <w:t xml:space="preserve">new </w:t>
      </w:r>
      <w:r w:rsidR="009F783B">
        <w:rPr>
          <w:rFonts w:ascii="Calibri" w:eastAsia="Times New Roman" w:hAnsi="Calibri" w:cs="Calibri"/>
          <w:sz w:val="24"/>
          <w:szCs w:val="24"/>
          <w:lang w:val="en-US" w:eastAsia="en-US"/>
        </w:rPr>
        <w:t>doors on Sunday 13</w:t>
      </w:r>
      <w:r w:rsidR="009F783B" w:rsidRPr="009F783B">
        <w:rPr>
          <w:rFonts w:ascii="Calibri" w:eastAsia="Times New Roman" w:hAnsi="Calibri" w:cs="Calibri"/>
          <w:sz w:val="24"/>
          <w:szCs w:val="24"/>
          <w:vertAlign w:val="superscript"/>
          <w:lang w:val="en-US" w:eastAsia="en-US"/>
        </w:rPr>
        <w:t>th</w:t>
      </w:r>
      <w:r w:rsidR="009F783B">
        <w:rPr>
          <w:rFonts w:ascii="Calibri" w:eastAsia="Times New Roman" w:hAnsi="Calibri" w:cs="Calibri"/>
          <w:sz w:val="24"/>
          <w:szCs w:val="24"/>
          <w:lang w:val="en-US" w:eastAsia="en-US"/>
        </w:rPr>
        <w:t xml:space="preserve"> November 2022, is an open gym for children</w:t>
      </w:r>
      <w:r w:rsidR="00F8415B">
        <w:rPr>
          <w:rFonts w:ascii="Calibri" w:eastAsia="Times New Roman" w:hAnsi="Calibri" w:cs="Calibri"/>
          <w:sz w:val="24"/>
          <w:szCs w:val="24"/>
          <w:lang w:val="en-US" w:eastAsia="en-US"/>
        </w:rPr>
        <w:t xml:space="preserve"> from age 1 and older</w:t>
      </w:r>
      <w:r w:rsidR="009F783B">
        <w:rPr>
          <w:rFonts w:ascii="Calibri" w:eastAsia="Times New Roman" w:hAnsi="Calibri" w:cs="Calibri"/>
          <w:sz w:val="24"/>
          <w:szCs w:val="24"/>
          <w:lang w:val="en-US" w:eastAsia="en-US"/>
        </w:rPr>
        <w:t xml:space="preserve"> and is located at #44 Saddle Road in Maraval. </w:t>
      </w:r>
    </w:p>
    <w:p w14:paraId="760B439D" w14:textId="2B2F4F80" w:rsidR="00F8415B" w:rsidRPr="00C71F58" w:rsidRDefault="00F8415B" w:rsidP="00AD4A6D">
      <w:pPr>
        <w:spacing w:before="240" w:after="240" w:line="253" w:lineRule="atLeast"/>
        <w:rPr>
          <w:rFonts w:ascii="Calibri" w:eastAsia="Times New Roman" w:hAnsi="Calibri" w:cs="Calibri"/>
          <w:color w:val="FF0000"/>
          <w:sz w:val="24"/>
          <w:szCs w:val="24"/>
          <w:lang w:val="en-US" w:eastAsia="en-US"/>
        </w:rPr>
      </w:pPr>
      <w:r>
        <w:rPr>
          <w:rFonts w:ascii="Calibri" w:eastAsia="Times New Roman" w:hAnsi="Calibri" w:cs="Calibri"/>
          <w:sz w:val="24"/>
          <w:szCs w:val="24"/>
          <w:lang w:val="en-US" w:eastAsia="en-US"/>
        </w:rPr>
        <w:t xml:space="preserve">Creating a safe space for all-rounded </w:t>
      </w:r>
      <w:r w:rsidR="00D75BC8">
        <w:rPr>
          <w:rFonts w:ascii="Calibri" w:eastAsia="Times New Roman" w:hAnsi="Calibri" w:cs="Calibri"/>
          <w:sz w:val="24"/>
          <w:szCs w:val="24"/>
          <w:lang w:val="en-US" w:eastAsia="en-US"/>
        </w:rPr>
        <w:t>childhood</w:t>
      </w:r>
      <w:r>
        <w:rPr>
          <w:rFonts w:ascii="Calibri" w:eastAsia="Times New Roman" w:hAnsi="Calibri" w:cs="Calibri"/>
          <w:sz w:val="24"/>
          <w:szCs w:val="24"/>
          <w:lang w:val="en-US" w:eastAsia="en-US"/>
        </w:rPr>
        <w:t xml:space="preserve"> </w:t>
      </w:r>
      <w:r w:rsidR="00D75BC8">
        <w:rPr>
          <w:rFonts w:ascii="Calibri" w:eastAsia="Times New Roman" w:hAnsi="Calibri" w:cs="Calibri"/>
          <w:sz w:val="24"/>
          <w:szCs w:val="24"/>
          <w:lang w:val="en-US" w:eastAsia="en-US"/>
        </w:rPr>
        <w:t xml:space="preserve">athletic </w:t>
      </w:r>
      <w:r>
        <w:rPr>
          <w:rFonts w:ascii="Calibri" w:eastAsia="Times New Roman" w:hAnsi="Calibri" w:cs="Calibri"/>
          <w:sz w:val="24"/>
          <w:szCs w:val="24"/>
          <w:lang w:val="en-US" w:eastAsia="en-US"/>
        </w:rPr>
        <w:t xml:space="preserve">development has always been a focus for Williams, who </w:t>
      </w:r>
      <w:r w:rsidR="00D75BC8">
        <w:rPr>
          <w:rFonts w:ascii="Calibri" w:eastAsia="Times New Roman" w:hAnsi="Calibri" w:cs="Calibri"/>
          <w:sz w:val="24"/>
          <w:szCs w:val="24"/>
          <w:lang w:val="en-US" w:eastAsia="en-US"/>
        </w:rPr>
        <w:t xml:space="preserve">has competed internationally and </w:t>
      </w:r>
      <w:r>
        <w:rPr>
          <w:rFonts w:ascii="Calibri" w:eastAsia="Times New Roman" w:hAnsi="Calibri" w:cs="Calibri"/>
          <w:sz w:val="24"/>
          <w:szCs w:val="24"/>
          <w:lang w:val="en-US" w:eastAsia="en-US"/>
        </w:rPr>
        <w:t>finished 59</w:t>
      </w:r>
      <w:r w:rsidRPr="00F8415B">
        <w:rPr>
          <w:rFonts w:ascii="Calibri" w:eastAsia="Times New Roman" w:hAnsi="Calibri" w:cs="Calibri"/>
          <w:sz w:val="24"/>
          <w:szCs w:val="24"/>
          <w:vertAlign w:val="superscript"/>
          <w:lang w:val="en-US" w:eastAsia="en-US"/>
        </w:rPr>
        <w:t>th</w:t>
      </w:r>
      <w:r>
        <w:rPr>
          <w:rFonts w:ascii="Calibri" w:eastAsia="Times New Roman" w:hAnsi="Calibri" w:cs="Calibri"/>
          <w:sz w:val="24"/>
          <w:szCs w:val="24"/>
          <w:lang w:val="en-US" w:eastAsia="en-US"/>
        </w:rPr>
        <w:t xml:space="preserve"> in the all-around at the World Artistic Gymnastics Championships in 2015 that helped her to qualify for the Olympic Games in 2016.</w:t>
      </w:r>
      <w:r w:rsidR="00655E8C">
        <w:rPr>
          <w:rFonts w:ascii="Calibri" w:eastAsia="Times New Roman" w:hAnsi="Calibri" w:cs="Calibri"/>
          <w:sz w:val="24"/>
          <w:szCs w:val="24"/>
          <w:lang w:val="en-US" w:eastAsia="en-US"/>
        </w:rPr>
        <w:t xml:space="preserve"> “I started by offering private gymnastics classes during the pandemic, and word quickly </w:t>
      </w:r>
      <w:r w:rsidR="00655E8C">
        <w:rPr>
          <w:rFonts w:ascii="Calibri" w:eastAsia="Times New Roman" w:hAnsi="Calibri" w:cs="Calibri"/>
          <w:sz w:val="24"/>
          <w:szCs w:val="24"/>
          <w:lang w:val="en-US" w:eastAsia="en-US"/>
        </w:rPr>
        <w:lastRenderedPageBreak/>
        <w:t xml:space="preserve">spread throughout a network of reputable people. Before I knew it, I had 5 clients weekly,” Williams explained. She became so passionate about her </w:t>
      </w:r>
      <w:r w:rsidR="00D75BC8">
        <w:rPr>
          <w:rFonts w:ascii="Calibri" w:eastAsia="Times New Roman" w:hAnsi="Calibri" w:cs="Calibri"/>
          <w:sz w:val="24"/>
          <w:szCs w:val="24"/>
          <w:lang w:val="en-US" w:eastAsia="en-US"/>
        </w:rPr>
        <w:t>calling</w:t>
      </w:r>
      <w:r w:rsidR="00655E8C">
        <w:rPr>
          <w:rFonts w:ascii="Calibri" w:eastAsia="Times New Roman" w:hAnsi="Calibri" w:cs="Calibri"/>
          <w:sz w:val="24"/>
          <w:szCs w:val="24"/>
          <w:lang w:val="en-US" w:eastAsia="en-US"/>
        </w:rPr>
        <w:t xml:space="preserve"> that she tapped into her innovation</w:t>
      </w:r>
      <w:r w:rsidR="00D75BC8">
        <w:rPr>
          <w:rFonts w:ascii="Calibri" w:eastAsia="Times New Roman" w:hAnsi="Calibri" w:cs="Calibri"/>
          <w:sz w:val="24"/>
          <w:szCs w:val="24"/>
          <w:lang w:val="en-US" w:eastAsia="en-US"/>
        </w:rPr>
        <w:t xml:space="preserve"> with limited resources</w:t>
      </w:r>
      <w:r w:rsidR="00655E8C">
        <w:rPr>
          <w:rFonts w:ascii="Calibri" w:eastAsia="Times New Roman" w:hAnsi="Calibri" w:cs="Calibri"/>
          <w:sz w:val="24"/>
          <w:szCs w:val="24"/>
          <w:lang w:val="en-US" w:eastAsia="en-US"/>
        </w:rPr>
        <w:t xml:space="preserve"> to make equipment using materials immediately accessible to her. “I made my first balance beam with wood from my home’s storage unit, created my own mats using foam and glue, and sewed leather covers myself.” By the end of 2021, TWAA had enrolled over 100 students. With the rapid </w:t>
      </w:r>
      <w:r w:rsidR="008B752F">
        <w:rPr>
          <w:rFonts w:ascii="Calibri" w:eastAsia="Times New Roman" w:hAnsi="Calibri" w:cs="Calibri"/>
          <w:sz w:val="24"/>
          <w:szCs w:val="24"/>
          <w:lang w:val="en-US" w:eastAsia="en-US"/>
        </w:rPr>
        <w:t>demand</w:t>
      </w:r>
      <w:r w:rsidR="00655E8C">
        <w:rPr>
          <w:rFonts w:ascii="Calibri" w:eastAsia="Times New Roman" w:hAnsi="Calibri" w:cs="Calibri"/>
          <w:sz w:val="24"/>
          <w:szCs w:val="24"/>
          <w:lang w:val="en-US" w:eastAsia="en-US"/>
        </w:rPr>
        <w:t>, Williams decided to relocate to Maraval to accommodate the community’s steady growth.</w:t>
      </w:r>
      <w:r w:rsidR="00655E8C">
        <w:rPr>
          <w:rFonts w:ascii="Calibri" w:eastAsia="Times New Roman" w:hAnsi="Calibri" w:cs="Calibri"/>
          <w:sz w:val="24"/>
          <w:szCs w:val="24"/>
          <w:lang w:val="en-US" w:eastAsia="en-US"/>
        </w:rPr>
        <w:br/>
      </w:r>
      <w:r w:rsidR="00655E8C">
        <w:rPr>
          <w:rFonts w:ascii="Calibri" w:eastAsia="Times New Roman" w:hAnsi="Calibri" w:cs="Calibri"/>
          <w:sz w:val="24"/>
          <w:szCs w:val="24"/>
          <w:lang w:val="en-US" w:eastAsia="en-US"/>
        </w:rPr>
        <w:br/>
      </w:r>
      <w:r w:rsidR="00D75371">
        <w:rPr>
          <w:rFonts w:ascii="Calibri" w:eastAsia="Times New Roman" w:hAnsi="Calibri" w:cs="Calibri"/>
          <w:sz w:val="24"/>
          <w:szCs w:val="24"/>
          <w:lang w:val="en-US" w:eastAsia="en-US"/>
        </w:rPr>
        <w:t xml:space="preserve">With the slogan “What We Do Not Have, We Build. Whatever We Imagine, We Create”, TWAA offers a variety of </w:t>
      </w:r>
      <w:r w:rsidR="007C4521">
        <w:rPr>
          <w:rFonts w:ascii="Calibri" w:eastAsia="Times New Roman" w:hAnsi="Calibri" w:cs="Calibri"/>
          <w:sz w:val="24"/>
          <w:szCs w:val="24"/>
          <w:lang w:val="en-US" w:eastAsia="en-US"/>
        </w:rPr>
        <w:t>options</w:t>
      </w:r>
      <w:r w:rsidR="00C71F58">
        <w:rPr>
          <w:rFonts w:ascii="Calibri" w:eastAsia="Times New Roman" w:hAnsi="Calibri" w:cs="Calibri"/>
          <w:sz w:val="24"/>
          <w:szCs w:val="24"/>
          <w:lang w:val="en-US" w:eastAsia="en-US"/>
        </w:rPr>
        <w:t xml:space="preserve"> for class participation,</w:t>
      </w:r>
      <w:r w:rsidR="00D75371">
        <w:rPr>
          <w:rFonts w:ascii="Calibri" w:eastAsia="Times New Roman" w:hAnsi="Calibri" w:cs="Calibri"/>
          <w:sz w:val="24"/>
          <w:szCs w:val="24"/>
          <w:lang w:val="en-US" w:eastAsia="en-US"/>
        </w:rPr>
        <w:t xml:space="preserve"> including Mummy and Me classes, </w:t>
      </w:r>
      <w:r w:rsidR="007C4521">
        <w:rPr>
          <w:rFonts w:ascii="Calibri" w:eastAsia="Times New Roman" w:hAnsi="Calibri" w:cs="Calibri"/>
          <w:sz w:val="24"/>
          <w:szCs w:val="24"/>
          <w:lang w:val="en-US" w:eastAsia="en-US"/>
        </w:rPr>
        <w:t>Kids’ Fun Fitness Sessions, Kids’ Acro Classes and Open Gym sessions.</w:t>
      </w:r>
      <w:r w:rsidR="00655E8C">
        <w:rPr>
          <w:rFonts w:ascii="Calibri" w:eastAsia="Times New Roman" w:hAnsi="Calibri" w:cs="Calibri"/>
          <w:sz w:val="24"/>
          <w:szCs w:val="24"/>
          <w:lang w:val="en-US" w:eastAsia="en-US"/>
        </w:rPr>
        <w:t xml:space="preserve"> According to Williams, the goal of TWAA is to contribute meaningfully and positively impact</w:t>
      </w:r>
      <w:r w:rsidR="00886F42">
        <w:rPr>
          <w:rFonts w:ascii="Calibri" w:eastAsia="Times New Roman" w:hAnsi="Calibri" w:cs="Calibri"/>
          <w:sz w:val="24"/>
          <w:szCs w:val="24"/>
          <w:lang w:val="en-US" w:eastAsia="en-US"/>
        </w:rPr>
        <w:t xml:space="preserve"> Trinidad and Tobago’s</w:t>
      </w:r>
      <w:r w:rsidR="00655E8C">
        <w:rPr>
          <w:rFonts w:ascii="Calibri" w:eastAsia="Times New Roman" w:hAnsi="Calibri" w:cs="Calibri"/>
          <w:sz w:val="24"/>
          <w:szCs w:val="24"/>
          <w:lang w:val="en-US" w:eastAsia="en-US"/>
        </w:rPr>
        <w:t xml:space="preserve"> youth by providing a health</w:t>
      </w:r>
      <w:r w:rsidR="00381EEF">
        <w:rPr>
          <w:rFonts w:ascii="Calibri" w:eastAsia="Times New Roman" w:hAnsi="Calibri" w:cs="Calibri"/>
          <w:sz w:val="24"/>
          <w:szCs w:val="24"/>
          <w:lang w:val="en-US" w:eastAsia="en-US"/>
        </w:rPr>
        <w:t>y</w:t>
      </w:r>
      <w:r w:rsidR="00655E8C">
        <w:rPr>
          <w:rFonts w:ascii="Calibri" w:eastAsia="Times New Roman" w:hAnsi="Calibri" w:cs="Calibri"/>
          <w:sz w:val="24"/>
          <w:szCs w:val="24"/>
          <w:lang w:val="en-US" w:eastAsia="en-US"/>
        </w:rPr>
        <w:t xml:space="preserve"> sporting environment. “We intend to create</w:t>
      </w:r>
      <w:r w:rsidR="00D75BC8">
        <w:rPr>
          <w:rFonts w:ascii="Calibri" w:eastAsia="Times New Roman" w:hAnsi="Calibri" w:cs="Calibri"/>
          <w:sz w:val="24"/>
          <w:szCs w:val="24"/>
          <w:lang w:val="en-US" w:eastAsia="en-US"/>
        </w:rPr>
        <w:t xml:space="preserve"> initiatives that foster teamwork through sport and culture,” she explains. “We envision an environment in sport built on the pillars of accountability, equity, integrity, knowledge and transparency.”</w:t>
      </w:r>
    </w:p>
    <w:p w14:paraId="5ED365FE" w14:textId="4DF7D228" w:rsidR="00F8415B" w:rsidRPr="00BA772F" w:rsidRDefault="00F8415B" w:rsidP="00AD4A6D">
      <w:pPr>
        <w:spacing w:before="240" w:after="240" w:line="253" w:lineRule="atLeast"/>
        <w:rPr>
          <w:rFonts w:ascii="Calibri" w:eastAsia="Times New Roman" w:hAnsi="Calibri" w:cs="Calibri"/>
          <w:sz w:val="24"/>
          <w:szCs w:val="24"/>
          <w:lang w:val="en-US" w:eastAsia="en-US"/>
        </w:rPr>
      </w:pPr>
      <w:r>
        <w:rPr>
          <w:rFonts w:ascii="Calibri" w:eastAsia="Times New Roman" w:hAnsi="Calibri" w:cs="Calibri"/>
          <w:sz w:val="24"/>
          <w:szCs w:val="24"/>
          <w:lang w:val="en-US" w:eastAsia="en-US"/>
        </w:rPr>
        <w:t xml:space="preserve">In attendance </w:t>
      </w:r>
      <w:r w:rsidR="00C71F58">
        <w:rPr>
          <w:rFonts w:ascii="Calibri" w:eastAsia="Times New Roman" w:hAnsi="Calibri" w:cs="Calibri"/>
          <w:sz w:val="24"/>
          <w:szCs w:val="24"/>
          <w:lang w:val="en-US" w:eastAsia="en-US"/>
        </w:rPr>
        <w:t>to celebrate</w:t>
      </w:r>
      <w:r>
        <w:rPr>
          <w:rFonts w:ascii="Calibri" w:eastAsia="Times New Roman" w:hAnsi="Calibri" w:cs="Calibri"/>
          <w:sz w:val="24"/>
          <w:szCs w:val="24"/>
          <w:lang w:val="en-US" w:eastAsia="en-US"/>
        </w:rPr>
        <w:t xml:space="preserve"> the</w:t>
      </w:r>
      <w:r w:rsidR="007C4521">
        <w:rPr>
          <w:rFonts w:ascii="Calibri" w:eastAsia="Times New Roman" w:hAnsi="Calibri" w:cs="Calibri"/>
          <w:sz w:val="24"/>
          <w:szCs w:val="24"/>
          <w:lang w:val="en-US" w:eastAsia="en-US"/>
        </w:rPr>
        <w:t xml:space="preserve"> Grand</w:t>
      </w:r>
      <w:r>
        <w:rPr>
          <w:rFonts w:ascii="Calibri" w:eastAsia="Times New Roman" w:hAnsi="Calibri" w:cs="Calibri"/>
          <w:sz w:val="24"/>
          <w:szCs w:val="24"/>
          <w:lang w:val="en-US" w:eastAsia="en-US"/>
        </w:rPr>
        <w:t xml:space="preserve"> </w:t>
      </w:r>
      <w:r w:rsidR="007C4521">
        <w:rPr>
          <w:rFonts w:ascii="Calibri" w:eastAsia="Times New Roman" w:hAnsi="Calibri" w:cs="Calibri"/>
          <w:sz w:val="24"/>
          <w:szCs w:val="24"/>
          <w:lang w:val="en-US" w:eastAsia="en-US"/>
        </w:rPr>
        <w:t>O</w:t>
      </w:r>
      <w:r>
        <w:rPr>
          <w:rFonts w:ascii="Calibri" w:eastAsia="Times New Roman" w:hAnsi="Calibri" w:cs="Calibri"/>
          <w:sz w:val="24"/>
          <w:szCs w:val="24"/>
          <w:lang w:val="en-US" w:eastAsia="en-US"/>
        </w:rPr>
        <w:t>pening</w:t>
      </w:r>
      <w:r w:rsidR="00C71F58">
        <w:rPr>
          <w:rFonts w:ascii="Calibri" w:eastAsia="Times New Roman" w:hAnsi="Calibri" w:cs="Calibri"/>
          <w:sz w:val="24"/>
          <w:szCs w:val="24"/>
          <w:lang w:val="en-US" w:eastAsia="en-US"/>
        </w:rPr>
        <w:t xml:space="preserve"> of the Thema Williams Athletic Academy</w:t>
      </w:r>
      <w:r>
        <w:rPr>
          <w:rFonts w:ascii="Calibri" w:eastAsia="Times New Roman" w:hAnsi="Calibri" w:cs="Calibri"/>
          <w:sz w:val="24"/>
          <w:szCs w:val="24"/>
          <w:lang w:val="en-US" w:eastAsia="en-US"/>
        </w:rPr>
        <w:t xml:space="preserve"> were Thema’s family</w:t>
      </w:r>
      <w:r w:rsidR="007C4521">
        <w:rPr>
          <w:rFonts w:ascii="Calibri" w:eastAsia="Times New Roman" w:hAnsi="Calibri" w:cs="Calibri"/>
          <w:sz w:val="24"/>
          <w:szCs w:val="24"/>
          <w:lang w:val="en-US" w:eastAsia="en-US"/>
        </w:rPr>
        <w:t xml:space="preserve"> and</w:t>
      </w:r>
      <w:r>
        <w:rPr>
          <w:rFonts w:ascii="Calibri" w:eastAsia="Times New Roman" w:hAnsi="Calibri" w:cs="Calibri"/>
          <w:sz w:val="24"/>
          <w:szCs w:val="24"/>
          <w:lang w:val="en-US" w:eastAsia="en-US"/>
        </w:rPr>
        <w:t xml:space="preserve"> close friends</w:t>
      </w:r>
      <w:r w:rsidR="007C4521">
        <w:rPr>
          <w:rFonts w:ascii="Calibri" w:eastAsia="Times New Roman" w:hAnsi="Calibri" w:cs="Calibri"/>
          <w:sz w:val="24"/>
          <w:szCs w:val="24"/>
          <w:lang w:val="en-US" w:eastAsia="en-US"/>
        </w:rPr>
        <w:t>,</w:t>
      </w:r>
      <w:r w:rsidR="00D75371">
        <w:rPr>
          <w:rFonts w:ascii="Calibri" w:eastAsia="Times New Roman" w:hAnsi="Calibri" w:cs="Calibri"/>
          <w:sz w:val="24"/>
          <w:szCs w:val="24"/>
          <w:lang w:val="en-US" w:eastAsia="en-US"/>
        </w:rPr>
        <w:t xml:space="preserve"> along with</w:t>
      </w:r>
      <w:r>
        <w:rPr>
          <w:rFonts w:ascii="Calibri" w:eastAsia="Times New Roman" w:hAnsi="Calibri" w:cs="Calibri"/>
          <w:sz w:val="24"/>
          <w:szCs w:val="24"/>
          <w:lang w:val="en-US" w:eastAsia="en-US"/>
        </w:rPr>
        <w:t xml:space="preserve"> eager parents and their excited children</w:t>
      </w:r>
      <w:r w:rsidR="007C4521">
        <w:rPr>
          <w:rFonts w:ascii="Calibri" w:eastAsia="Times New Roman" w:hAnsi="Calibri" w:cs="Calibri"/>
          <w:sz w:val="24"/>
          <w:szCs w:val="24"/>
          <w:lang w:val="en-US" w:eastAsia="en-US"/>
        </w:rPr>
        <w:t xml:space="preserve">. With </w:t>
      </w:r>
      <w:r w:rsidR="00C71F58">
        <w:rPr>
          <w:rFonts w:ascii="Calibri" w:eastAsia="Times New Roman" w:hAnsi="Calibri" w:cs="Calibri"/>
          <w:sz w:val="24"/>
          <w:szCs w:val="24"/>
          <w:lang w:val="en-US" w:eastAsia="en-US"/>
        </w:rPr>
        <w:t>the attentive supervision of</w:t>
      </w:r>
      <w:r w:rsidR="007C4521">
        <w:rPr>
          <w:rFonts w:ascii="Calibri" w:eastAsia="Times New Roman" w:hAnsi="Calibri" w:cs="Calibri"/>
          <w:sz w:val="24"/>
          <w:szCs w:val="24"/>
          <w:lang w:val="en-US" w:eastAsia="en-US"/>
        </w:rPr>
        <w:t xml:space="preserve"> the TWAA team, boys and girls</w:t>
      </w:r>
      <w:r>
        <w:rPr>
          <w:rFonts w:ascii="Calibri" w:eastAsia="Times New Roman" w:hAnsi="Calibri" w:cs="Calibri"/>
          <w:sz w:val="24"/>
          <w:szCs w:val="24"/>
          <w:lang w:val="en-US" w:eastAsia="en-US"/>
        </w:rPr>
        <w:t xml:space="preserve"> happily engaged in an afternoon of non-stop </w:t>
      </w:r>
      <w:r w:rsidR="007C4521">
        <w:rPr>
          <w:rFonts w:ascii="Calibri" w:eastAsia="Times New Roman" w:hAnsi="Calibri" w:cs="Calibri"/>
          <w:sz w:val="24"/>
          <w:szCs w:val="24"/>
          <w:lang w:val="en-US" w:eastAsia="en-US"/>
        </w:rPr>
        <w:t>activities</w:t>
      </w:r>
      <w:r>
        <w:rPr>
          <w:rFonts w:ascii="Calibri" w:eastAsia="Times New Roman" w:hAnsi="Calibri" w:cs="Calibri"/>
          <w:sz w:val="24"/>
          <w:szCs w:val="24"/>
          <w:lang w:val="en-US" w:eastAsia="en-US"/>
        </w:rPr>
        <w:t xml:space="preserve"> on various</w:t>
      </w:r>
      <w:r w:rsidR="00D75371">
        <w:rPr>
          <w:rFonts w:ascii="Calibri" w:eastAsia="Times New Roman" w:hAnsi="Calibri" w:cs="Calibri"/>
          <w:sz w:val="24"/>
          <w:szCs w:val="24"/>
          <w:lang w:val="en-US" w:eastAsia="en-US"/>
        </w:rPr>
        <w:t xml:space="preserve"> gymnastics</w:t>
      </w:r>
      <w:r>
        <w:rPr>
          <w:rFonts w:ascii="Calibri" w:eastAsia="Times New Roman" w:hAnsi="Calibri" w:cs="Calibri"/>
          <w:sz w:val="24"/>
          <w:szCs w:val="24"/>
          <w:lang w:val="en-US" w:eastAsia="en-US"/>
        </w:rPr>
        <w:t xml:space="preserve"> circuits, including the balance beam, tumbling mats and vaults.</w:t>
      </w:r>
      <w:r w:rsidR="00D75371">
        <w:rPr>
          <w:rFonts w:ascii="Calibri" w:eastAsia="Times New Roman" w:hAnsi="Calibri" w:cs="Calibri"/>
          <w:sz w:val="24"/>
          <w:szCs w:val="24"/>
          <w:lang w:val="en-US" w:eastAsia="en-US"/>
        </w:rPr>
        <w:t xml:space="preserve"> </w:t>
      </w:r>
      <w:r w:rsidR="00D75BC8">
        <w:rPr>
          <w:rFonts w:ascii="Calibri" w:eastAsia="Times New Roman" w:hAnsi="Calibri" w:cs="Calibri"/>
          <w:sz w:val="24"/>
          <w:szCs w:val="24"/>
          <w:lang w:val="en-US" w:eastAsia="en-US"/>
        </w:rPr>
        <w:t xml:space="preserve">Thema hopes to formulate a robust gymnastics programme to nurture talent in Trinidad and Tobago, while providing a pipeline of opportunities for local gymnasts through international partnerships – including student-athlete </w:t>
      </w:r>
      <w:proofErr w:type="spellStart"/>
      <w:r w:rsidR="00D75BC8">
        <w:rPr>
          <w:rFonts w:ascii="Calibri" w:eastAsia="Times New Roman" w:hAnsi="Calibri" w:cs="Calibri"/>
          <w:sz w:val="24"/>
          <w:szCs w:val="24"/>
          <w:lang w:val="en-US" w:eastAsia="en-US"/>
        </w:rPr>
        <w:t>programmes</w:t>
      </w:r>
      <w:proofErr w:type="spellEnd"/>
      <w:r w:rsidR="00D75BC8">
        <w:rPr>
          <w:rFonts w:ascii="Calibri" w:eastAsia="Times New Roman" w:hAnsi="Calibri" w:cs="Calibri"/>
          <w:sz w:val="24"/>
          <w:szCs w:val="24"/>
          <w:lang w:val="en-US" w:eastAsia="en-US"/>
        </w:rPr>
        <w:t xml:space="preserve"> and athletic scholarships.</w:t>
      </w:r>
      <w:r w:rsidR="00D75371">
        <w:rPr>
          <w:rFonts w:ascii="Calibri" w:eastAsia="Times New Roman" w:hAnsi="Calibri" w:cs="Calibri"/>
          <w:sz w:val="24"/>
          <w:szCs w:val="24"/>
          <w:lang w:val="en-US" w:eastAsia="en-US"/>
        </w:rPr>
        <w:br/>
      </w:r>
      <w:r w:rsidR="00D75371">
        <w:rPr>
          <w:rFonts w:ascii="Calibri" w:eastAsia="Times New Roman" w:hAnsi="Calibri" w:cs="Calibri"/>
          <w:sz w:val="24"/>
          <w:szCs w:val="24"/>
          <w:lang w:val="en-US" w:eastAsia="en-US"/>
        </w:rPr>
        <w:br/>
        <w:t xml:space="preserve">Thema Williams Athletic Academy is open Mondays to Saturdays. Registration is open to the </w:t>
      </w:r>
      <w:proofErr w:type="gramStart"/>
      <w:r w:rsidR="00D75371">
        <w:rPr>
          <w:rFonts w:ascii="Calibri" w:eastAsia="Times New Roman" w:hAnsi="Calibri" w:cs="Calibri"/>
          <w:sz w:val="24"/>
          <w:szCs w:val="24"/>
          <w:lang w:val="en-US" w:eastAsia="en-US"/>
        </w:rPr>
        <w:t>general public</w:t>
      </w:r>
      <w:proofErr w:type="gramEnd"/>
      <w:r w:rsidR="00D75371">
        <w:rPr>
          <w:rFonts w:ascii="Calibri" w:eastAsia="Times New Roman" w:hAnsi="Calibri" w:cs="Calibri"/>
          <w:sz w:val="24"/>
          <w:szCs w:val="24"/>
          <w:lang w:val="en-US" w:eastAsia="en-US"/>
        </w:rPr>
        <w:t>, both members and non-members. Interested persons are asked to contact 868-774-0039</w:t>
      </w:r>
      <w:r w:rsidR="00C71F58">
        <w:rPr>
          <w:rFonts w:ascii="Calibri" w:eastAsia="Times New Roman" w:hAnsi="Calibri" w:cs="Calibri"/>
          <w:sz w:val="24"/>
          <w:szCs w:val="24"/>
          <w:lang w:val="en-US" w:eastAsia="en-US"/>
        </w:rPr>
        <w:t xml:space="preserve">, and are encouraged to follow </w:t>
      </w:r>
      <w:hyperlink r:id="rId9" w:history="1">
        <w:r w:rsidR="00C71F58" w:rsidRPr="009C11C8">
          <w:rPr>
            <w:rStyle w:val="Hyperlink"/>
            <w:rFonts w:ascii="Calibri" w:eastAsia="Times New Roman" w:hAnsi="Calibri" w:cs="Calibri"/>
            <w:sz w:val="24"/>
            <w:szCs w:val="24"/>
            <w:lang w:val="en-US" w:eastAsia="en-US"/>
          </w:rPr>
          <w:t>@twathleticacademy</w:t>
        </w:r>
      </w:hyperlink>
      <w:r w:rsidR="00C71F58">
        <w:rPr>
          <w:rFonts w:ascii="Calibri" w:eastAsia="Times New Roman" w:hAnsi="Calibri" w:cs="Calibri"/>
          <w:sz w:val="24"/>
          <w:szCs w:val="24"/>
          <w:lang w:val="en-US" w:eastAsia="en-US"/>
        </w:rPr>
        <w:t xml:space="preserve"> on Instagram for updates.</w:t>
      </w:r>
    </w:p>
    <w:p w14:paraId="14A0EC22" w14:textId="52EEBF75" w:rsidR="009C11C8" w:rsidRPr="00B17B2C" w:rsidRDefault="00AC532C" w:rsidP="00AB6B87">
      <w:pPr>
        <w:pStyle w:val="ListParagraph"/>
        <w:numPr>
          <w:ilvl w:val="0"/>
          <w:numId w:val="1"/>
        </w:numPr>
        <w:jc w:val="center"/>
        <w:rPr>
          <w:rFonts w:ascii="Calibri" w:eastAsia="Times New Roman" w:hAnsi="Calibri" w:cs="Calibri"/>
          <w:color w:val="262626"/>
          <w:sz w:val="24"/>
          <w:szCs w:val="24"/>
          <w:shd w:val="clear" w:color="auto" w:fill="FFFFFF"/>
          <w:lang w:val="en-TT"/>
        </w:rPr>
      </w:pPr>
      <w:r w:rsidRPr="00BA772F">
        <w:rPr>
          <w:rFonts w:ascii="Calibri" w:eastAsia="Times New Roman" w:hAnsi="Calibri" w:cs="Calibri"/>
          <w:color w:val="262626"/>
          <w:sz w:val="24"/>
          <w:szCs w:val="24"/>
          <w:shd w:val="clear" w:color="auto" w:fill="FFFFFF"/>
          <w:lang w:val="en-TT"/>
        </w:rPr>
        <w:t>END   -</w:t>
      </w:r>
    </w:p>
    <w:p w14:paraId="72B37529" w14:textId="2C33DB73" w:rsidR="00E71B56" w:rsidRPr="00B17B2C" w:rsidRDefault="00E71B56" w:rsidP="00AB6B87">
      <w:pPr>
        <w:rPr>
          <w:rFonts w:ascii="Calibri" w:eastAsia="Times New Roman" w:hAnsi="Calibri" w:cs="Calibri"/>
          <w:b/>
          <w:bCs/>
          <w:color w:val="222222"/>
          <w:sz w:val="24"/>
          <w:szCs w:val="24"/>
        </w:rPr>
      </w:pPr>
      <w:r w:rsidRPr="00B17B2C">
        <w:rPr>
          <w:rFonts w:ascii="Calibri" w:eastAsia="Times New Roman" w:hAnsi="Calibri" w:cs="Calibri"/>
          <w:b/>
          <w:bCs/>
          <w:color w:val="222222"/>
          <w:sz w:val="24"/>
          <w:szCs w:val="24"/>
        </w:rPr>
        <w:t>Please credit all photos to Thema Williams Athletic Academy/Chambers Media Solutions</w:t>
      </w:r>
    </w:p>
    <w:p w14:paraId="3ACF3B23" w14:textId="5C768C7D" w:rsidR="00F01443" w:rsidRPr="00B17B2C" w:rsidRDefault="00DB63DD" w:rsidP="00B17B2C">
      <w:pPr>
        <w:rPr>
          <w:rFonts w:ascii="Calibri" w:eastAsia="Times New Roman" w:hAnsi="Calibri" w:cs="Calibri"/>
          <w:b/>
          <w:bCs/>
          <w:color w:val="000000"/>
          <w:sz w:val="24"/>
          <w:szCs w:val="24"/>
          <w:lang w:val="en-TT"/>
        </w:rPr>
      </w:pPr>
      <w:r w:rsidRPr="00B17B2C">
        <w:rPr>
          <w:rFonts w:ascii="Calibri" w:eastAsia="Times New Roman" w:hAnsi="Calibri" w:cs="Calibri"/>
          <w:b/>
          <w:bCs/>
          <w:color w:val="222222"/>
          <w:sz w:val="24"/>
          <w:szCs w:val="24"/>
        </w:rPr>
        <w:t>For more information</w:t>
      </w:r>
      <w:r w:rsidR="00AB6B87" w:rsidRPr="00B17B2C">
        <w:rPr>
          <w:rFonts w:ascii="Calibri" w:eastAsia="Times New Roman" w:hAnsi="Calibri" w:cs="Calibri"/>
          <w:b/>
          <w:bCs/>
          <w:color w:val="222222"/>
          <w:sz w:val="24"/>
          <w:szCs w:val="24"/>
        </w:rPr>
        <w:t xml:space="preserve">, please contact </w:t>
      </w:r>
      <w:hyperlink r:id="rId10" w:history="1">
        <w:r w:rsidR="00AB6B87" w:rsidRPr="00B17B2C">
          <w:rPr>
            <w:rStyle w:val="Hyperlink"/>
            <w:rFonts w:ascii="Calibri" w:eastAsia="Times New Roman" w:hAnsi="Calibri" w:cs="Calibri"/>
            <w:b/>
            <w:bCs/>
            <w:sz w:val="24"/>
            <w:szCs w:val="24"/>
          </w:rPr>
          <w:t>press@chambersmediasolutions.com</w:t>
        </w:r>
      </w:hyperlink>
      <w:r w:rsidR="00AB6B87" w:rsidRPr="00B17B2C">
        <w:rPr>
          <w:rFonts w:ascii="Calibri" w:eastAsia="Times New Roman" w:hAnsi="Calibri" w:cs="Calibri"/>
          <w:b/>
          <w:bCs/>
          <w:color w:val="222222"/>
          <w:sz w:val="24"/>
          <w:szCs w:val="24"/>
        </w:rPr>
        <w:t xml:space="preserve">. </w:t>
      </w:r>
      <w:r w:rsidR="00E71B56" w:rsidRPr="00B17B2C">
        <w:rPr>
          <w:rFonts w:ascii="Calibri" w:eastAsia="Times New Roman" w:hAnsi="Calibri" w:cs="Calibri"/>
          <w:b/>
          <w:bCs/>
          <w:color w:val="222222"/>
          <w:sz w:val="24"/>
          <w:szCs w:val="24"/>
        </w:rPr>
        <w:br/>
      </w:r>
    </w:p>
    <w:sectPr w:rsidR="00F01443" w:rsidRPr="00B17B2C">
      <w:headerReference w:type="default" r:id="rId11"/>
      <w:footerReference w:type="default" r:id="rId12"/>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E3BF" w14:textId="77777777" w:rsidR="0022151A" w:rsidRDefault="0022151A" w:rsidP="000F78AE">
      <w:pPr>
        <w:spacing w:line="240" w:lineRule="auto"/>
      </w:pPr>
      <w:r>
        <w:separator/>
      </w:r>
    </w:p>
  </w:endnote>
  <w:endnote w:type="continuationSeparator" w:id="0">
    <w:p w14:paraId="03D43B8A" w14:textId="77777777" w:rsidR="0022151A" w:rsidRDefault="0022151A" w:rsidP="000F78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18591" w14:textId="70164E52" w:rsidR="000C5194" w:rsidRDefault="000C5194" w:rsidP="000C5194">
    <w:pPr>
      <w:pStyle w:val="Footer"/>
      <w:jc w:val="right"/>
    </w:pPr>
    <w:r>
      <w:rPr>
        <w:noProof/>
      </w:rPr>
      <w:drawing>
        <wp:inline distT="0" distB="0" distL="0" distR="0" wp14:anchorId="22C7859E" wp14:editId="679BF080">
          <wp:extent cx="1555314" cy="545465"/>
          <wp:effectExtent l="0" t="0" r="0" b="0"/>
          <wp:docPr id="6" name="image2.png"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Logo&#10;&#10;Description automatically generated"/>
                  <pic:cNvPicPr preferRelativeResize="0"/>
                </pic:nvPicPr>
                <pic:blipFill>
                  <a:blip r:embed="rId1"/>
                  <a:srcRect/>
                  <a:stretch>
                    <a:fillRect/>
                  </a:stretch>
                </pic:blipFill>
                <pic:spPr>
                  <a:xfrm>
                    <a:off x="0" y="0"/>
                    <a:ext cx="1731838" cy="607374"/>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12955A" w14:textId="77777777" w:rsidR="0022151A" w:rsidRDefault="0022151A" w:rsidP="000F78AE">
      <w:pPr>
        <w:spacing w:line="240" w:lineRule="auto"/>
      </w:pPr>
      <w:r>
        <w:separator/>
      </w:r>
    </w:p>
  </w:footnote>
  <w:footnote w:type="continuationSeparator" w:id="0">
    <w:p w14:paraId="1E17B696" w14:textId="77777777" w:rsidR="0022151A" w:rsidRDefault="0022151A" w:rsidP="000F78A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EF335B" w14:textId="21B05C26" w:rsidR="0032373C" w:rsidRDefault="000C5194" w:rsidP="000364C7">
    <w:pPr>
      <w:pStyle w:val="Header"/>
      <w:jc w:val="center"/>
    </w:pPr>
    <w:r>
      <w:rPr>
        <w:noProof/>
      </w:rPr>
      <w:drawing>
        <wp:inline distT="0" distB="0" distL="0" distR="0" wp14:anchorId="1BC72EDF" wp14:editId="28DF2EF4">
          <wp:extent cx="1715679" cy="1715679"/>
          <wp:effectExtent l="0" t="0" r="0" b="0"/>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765268" cy="1765268"/>
                  </a:xfrm>
                  <a:prstGeom prst="rect">
                    <a:avLst/>
                  </a:prstGeom>
                </pic:spPr>
              </pic:pic>
            </a:graphicData>
          </a:graphic>
        </wp:inline>
      </w:drawing>
    </w:r>
  </w:p>
  <w:p w14:paraId="0624E8C9" w14:textId="689230DA" w:rsidR="000F78AE" w:rsidRDefault="000F78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165BAD"/>
    <w:multiLevelType w:val="hybridMultilevel"/>
    <w:tmpl w:val="8CAE7DC2"/>
    <w:lvl w:ilvl="0" w:tplc="20AAA28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9870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443"/>
    <w:rsid w:val="000364C7"/>
    <w:rsid w:val="0005239F"/>
    <w:rsid w:val="000C5194"/>
    <w:rsid w:val="000F78AE"/>
    <w:rsid w:val="00133FB4"/>
    <w:rsid w:val="001532B8"/>
    <w:rsid w:val="00164779"/>
    <w:rsid w:val="00195E9C"/>
    <w:rsid w:val="001C42FE"/>
    <w:rsid w:val="002020A6"/>
    <w:rsid w:val="0022151A"/>
    <w:rsid w:val="002236FF"/>
    <w:rsid w:val="002B0AAD"/>
    <w:rsid w:val="002D3358"/>
    <w:rsid w:val="00317CC3"/>
    <w:rsid w:val="0032373C"/>
    <w:rsid w:val="0033209E"/>
    <w:rsid w:val="00381EEF"/>
    <w:rsid w:val="003B0014"/>
    <w:rsid w:val="003D00A5"/>
    <w:rsid w:val="004239E0"/>
    <w:rsid w:val="004348DF"/>
    <w:rsid w:val="004D4B2A"/>
    <w:rsid w:val="00500AAE"/>
    <w:rsid w:val="00502FBA"/>
    <w:rsid w:val="005D6BB3"/>
    <w:rsid w:val="00655E8C"/>
    <w:rsid w:val="006640D4"/>
    <w:rsid w:val="006D72D0"/>
    <w:rsid w:val="007171C4"/>
    <w:rsid w:val="0076362D"/>
    <w:rsid w:val="007C2CDC"/>
    <w:rsid w:val="007C4521"/>
    <w:rsid w:val="0086074D"/>
    <w:rsid w:val="00884ECE"/>
    <w:rsid w:val="00886F42"/>
    <w:rsid w:val="008B752F"/>
    <w:rsid w:val="00926943"/>
    <w:rsid w:val="009C11C8"/>
    <w:rsid w:val="009C51F0"/>
    <w:rsid w:val="009F783B"/>
    <w:rsid w:val="00AA18FD"/>
    <w:rsid w:val="00AB6B87"/>
    <w:rsid w:val="00AC532C"/>
    <w:rsid w:val="00AD4A6D"/>
    <w:rsid w:val="00AF1C48"/>
    <w:rsid w:val="00B05B4B"/>
    <w:rsid w:val="00B12267"/>
    <w:rsid w:val="00B17B2C"/>
    <w:rsid w:val="00BA772F"/>
    <w:rsid w:val="00C2026C"/>
    <w:rsid w:val="00C71F58"/>
    <w:rsid w:val="00CD5C30"/>
    <w:rsid w:val="00D0249E"/>
    <w:rsid w:val="00D05E5E"/>
    <w:rsid w:val="00D133BD"/>
    <w:rsid w:val="00D75371"/>
    <w:rsid w:val="00D75BC8"/>
    <w:rsid w:val="00D939F0"/>
    <w:rsid w:val="00DB63DD"/>
    <w:rsid w:val="00DD2A12"/>
    <w:rsid w:val="00E23DF9"/>
    <w:rsid w:val="00E71B56"/>
    <w:rsid w:val="00F01443"/>
    <w:rsid w:val="00F169D6"/>
    <w:rsid w:val="00F8415B"/>
    <w:rsid w:val="00F92763"/>
    <w:rsid w:val="00FE0574"/>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decimalSymbol w:val="."/>
  <w:listSeparator w:val=","/>
  <w14:docId w14:val="2454A0C9"/>
  <w15:docId w15:val="{BDC2BF57-704F-2D4C-8B54-C1BEDAE93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0F78AE"/>
    <w:pPr>
      <w:tabs>
        <w:tab w:val="center" w:pos="4513"/>
        <w:tab w:val="right" w:pos="9026"/>
      </w:tabs>
      <w:spacing w:line="240" w:lineRule="auto"/>
    </w:pPr>
  </w:style>
  <w:style w:type="character" w:customStyle="1" w:styleId="HeaderChar">
    <w:name w:val="Header Char"/>
    <w:basedOn w:val="DefaultParagraphFont"/>
    <w:link w:val="Header"/>
    <w:uiPriority w:val="99"/>
    <w:rsid w:val="000F78AE"/>
  </w:style>
  <w:style w:type="paragraph" w:styleId="Footer">
    <w:name w:val="footer"/>
    <w:basedOn w:val="Normal"/>
    <w:link w:val="FooterChar"/>
    <w:uiPriority w:val="99"/>
    <w:unhideWhenUsed/>
    <w:rsid w:val="000F78AE"/>
    <w:pPr>
      <w:tabs>
        <w:tab w:val="center" w:pos="4513"/>
        <w:tab w:val="right" w:pos="9026"/>
      </w:tabs>
      <w:spacing w:line="240" w:lineRule="auto"/>
    </w:pPr>
  </w:style>
  <w:style w:type="character" w:customStyle="1" w:styleId="FooterChar">
    <w:name w:val="Footer Char"/>
    <w:basedOn w:val="DefaultParagraphFont"/>
    <w:link w:val="Footer"/>
    <w:uiPriority w:val="99"/>
    <w:rsid w:val="000F78AE"/>
  </w:style>
  <w:style w:type="character" w:customStyle="1" w:styleId="gmail-apple-converted-space">
    <w:name w:val="gmail-apple-converted-space"/>
    <w:basedOn w:val="DefaultParagraphFont"/>
    <w:rsid w:val="00DB63DD"/>
  </w:style>
  <w:style w:type="character" w:styleId="Hyperlink">
    <w:name w:val="Hyperlink"/>
    <w:basedOn w:val="DefaultParagraphFont"/>
    <w:uiPriority w:val="99"/>
    <w:unhideWhenUsed/>
    <w:rsid w:val="00DB63DD"/>
    <w:rPr>
      <w:color w:val="0000FF"/>
      <w:u w:val="single"/>
    </w:rPr>
  </w:style>
  <w:style w:type="character" w:customStyle="1" w:styleId="apple-converted-space">
    <w:name w:val="apple-converted-space"/>
    <w:basedOn w:val="DefaultParagraphFont"/>
    <w:rsid w:val="0033209E"/>
  </w:style>
  <w:style w:type="character" w:styleId="UnresolvedMention">
    <w:name w:val="Unresolved Mention"/>
    <w:basedOn w:val="DefaultParagraphFont"/>
    <w:uiPriority w:val="99"/>
    <w:semiHidden/>
    <w:unhideWhenUsed/>
    <w:rsid w:val="00502FBA"/>
    <w:rPr>
      <w:color w:val="605E5C"/>
      <w:shd w:val="clear" w:color="auto" w:fill="E1DFDD"/>
    </w:rPr>
  </w:style>
  <w:style w:type="paragraph" w:styleId="ListParagraph">
    <w:name w:val="List Paragraph"/>
    <w:basedOn w:val="Normal"/>
    <w:uiPriority w:val="34"/>
    <w:qFormat/>
    <w:rsid w:val="00AC532C"/>
    <w:pPr>
      <w:ind w:left="720"/>
      <w:contextualSpacing/>
    </w:pPr>
  </w:style>
  <w:style w:type="character" w:styleId="FollowedHyperlink">
    <w:name w:val="FollowedHyperlink"/>
    <w:basedOn w:val="DefaultParagraphFont"/>
    <w:uiPriority w:val="99"/>
    <w:semiHidden/>
    <w:unhideWhenUsed/>
    <w:rsid w:val="003D00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36918">
      <w:bodyDiv w:val="1"/>
      <w:marLeft w:val="0"/>
      <w:marRight w:val="0"/>
      <w:marTop w:val="0"/>
      <w:marBottom w:val="0"/>
      <w:divBdr>
        <w:top w:val="none" w:sz="0" w:space="0" w:color="auto"/>
        <w:left w:val="none" w:sz="0" w:space="0" w:color="auto"/>
        <w:bottom w:val="none" w:sz="0" w:space="0" w:color="auto"/>
        <w:right w:val="none" w:sz="0" w:space="0" w:color="auto"/>
      </w:divBdr>
    </w:div>
    <w:div w:id="1614022096">
      <w:bodyDiv w:val="1"/>
      <w:marLeft w:val="0"/>
      <w:marRight w:val="0"/>
      <w:marTop w:val="0"/>
      <w:marBottom w:val="0"/>
      <w:divBdr>
        <w:top w:val="none" w:sz="0" w:space="0" w:color="auto"/>
        <w:left w:val="none" w:sz="0" w:space="0" w:color="auto"/>
        <w:bottom w:val="none" w:sz="0" w:space="0" w:color="auto"/>
        <w:right w:val="none" w:sz="0" w:space="0" w:color="auto"/>
      </w:divBdr>
    </w:div>
    <w:div w:id="1973900515">
      <w:bodyDiv w:val="1"/>
      <w:marLeft w:val="0"/>
      <w:marRight w:val="0"/>
      <w:marTop w:val="0"/>
      <w:marBottom w:val="0"/>
      <w:divBdr>
        <w:top w:val="none" w:sz="0" w:space="0" w:color="auto"/>
        <w:left w:val="none" w:sz="0" w:space="0" w:color="auto"/>
        <w:bottom w:val="none" w:sz="0" w:space="0" w:color="auto"/>
        <w:right w:val="none" w:sz="0" w:space="0" w:color="auto"/>
      </w:divBdr>
      <w:divsChild>
        <w:div w:id="34020413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e.tl/t-DfnxkCDJNL?utm_campaign=TRN_TDL_05&amp;utm_source=sendgrid&amp;utm_medium=email&amp;trk=TRN_TDL_05"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press@chambersmediasolutions.com" TargetMode="External"/><Relationship Id="rId4" Type="http://schemas.openxmlformats.org/officeDocument/2006/relationships/webSettings" Target="webSettings.xml"/><Relationship Id="rId9" Type="http://schemas.openxmlformats.org/officeDocument/2006/relationships/hyperlink" Target="http://www.instagram.com/twathleticacademy"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519</Words>
  <Characters>2961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Tenille Clarke</cp:lastModifiedBy>
  <cp:revision>10</cp:revision>
  <dcterms:created xsi:type="dcterms:W3CDTF">2022-11-18T12:25:00Z</dcterms:created>
  <dcterms:modified xsi:type="dcterms:W3CDTF">2022-11-18T16:22:00Z</dcterms:modified>
</cp:coreProperties>
</file>